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BD7" w:rsidRDefault="00824BD7" w:rsidP="00824BD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995055" cy="985058"/>
            <wp:effectExtent l="0" t="0" r="571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210" cy="990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24BD7" w:rsidRPr="00824BD7" w:rsidRDefault="00824BD7" w:rsidP="00824BD7">
      <w:pPr>
        <w:jc w:val="center"/>
      </w:pPr>
      <w:r w:rsidRPr="00824BD7">
        <w:t>Homemade Worcestershire Sauce</w:t>
      </w:r>
    </w:p>
    <w:p w:rsidR="00824BD7" w:rsidRPr="00824BD7" w:rsidRDefault="00824BD7" w:rsidP="00824BD7">
      <w:r w:rsidRPr="00824BD7">
        <w:t>Ingredients:</w:t>
      </w:r>
    </w:p>
    <w:p w:rsidR="00824BD7" w:rsidRPr="00824BD7" w:rsidRDefault="00824BD7" w:rsidP="00824BD7">
      <w:pPr>
        <w:numPr>
          <w:ilvl w:val="0"/>
          <w:numId w:val="1"/>
        </w:numPr>
      </w:pPr>
      <w:r w:rsidRPr="00824BD7">
        <w:t>1 c      Lemon Juice</w:t>
      </w:r>
    </w:p>
    <w:p w:rsidR="00824BD7" w:rsidRPr="00824BD7" w:rsidRDefault="00824BD7" w:rsidP="00824BD7">
      <w:pPr>
        <w:numPr>
          <w:ilvl w:val="0"/>
          <w:numId w:val="1"/>
        </w:numPr>
      </w:pPr>
      <w:r w:rsidRPr="00824BD7">
        <w:t>2 T      Organic Apple Juice</w:t>
      </w:r>
    </w:p>
    <w:p w:rsidR="00824BD7" w:rsidRPr="00824BD7" w:rsidRDefault="00824BD7" w:rsidP="00824BD7">
      <w:pPr>
        <w:numPr>
          <w:ilvl w:val="0"/>
          <w:numId w:val="1"/>
        </w:numPr>
      </w:pPr>
      <w:r w:rsidRPr="00824BD7">
        <w:t>2T       Soy Sauce</w:t>
      </w:r>
    </w:p>
    <w:p w:rsidR="00824BD7" w:rsidRPr="00824BD7" w:rsidRDefault="00824BD7" w:rsidP="00824BD7">
      <w:pPr>
        <w:numPr>
          <w:ilvl w:val="0"/>
          <w:numId w:val="1"/>
        </w:numPr>
      </w:pPr>
      <w:r w:rsidRPr="00824BD7">
        <w:t>2 t       Water</w:t>
      </w:r>
    </w:p>
    <w:p w:rsidR="00824BD7" w:rsidRPr="00824BD7" w:rsidRDefault="00824BD7" w:rsidP="00824BD7">
      <w:pPr>
        <w:numPr>
          <w:ilvl w:val="0"/>
          <w:numId w:val="1"/>
        </w:numPr>
      </w:pPr>
      <w:r w:rsidRPr="00824BD7">
        <w:t>2 t       Organic Cane or Dry Sweetener</w:t>
      </w:r>
    </w:p>
    <w:p w:rsidR="00824BD7" w:rsidRPr="00824BD7" w:rsidRDefault="00824BD7" w:rsidP="00824BD7">
      <w:pPr>
        <w:numPr>
          <w:ilvl w:val="0"/>
          <w:numId w:val="1"/>
        </w:numPr>
      </w:pPr>
      <w:r w:rsidRPr="00824BD7">
        <w:t>¼ t      Onion Powder</w:t>
      </w:r>
    </w:p>
    <w:p w:rsidR="00824BD7" w:rsidRPr="00824BD7" w:rsidRDefault="00824BD7" w:rsidP="00824BD7">
      <w:pPr>
        <w:numPr>
          <w:ilvl w:val="0"/>
          <w:numId w:val="1"/>
        </w:numPr>
      </w:pPr>
      <w:r w:rsidRPr="00824BD7">
        <w:t>¼ t      Garlic Powder</w:t>
      </w:r>
    </w:p>
    <w:p w:rsidR="00824BD7" w:rsidRPr="00824BD7" w:rsidRDefault="00824BD7" w:rsidP="00824BD7">
      <w:pPr>
        <w:numPr>
          <w:ilvl w:val="0"/>
          <w:numId w:val="1"/>
        </w:numPr>
      </w:pPr>
      <w:r w:rsidRPr="00824BD7">
        <w:t>¼ t      Turmeric</w:t>
      </w:r>
    </w:p>
    <w:p w:rsidR="00824BD7" w:rsidRPr="00824BD7" w:rsidRDefault="00824BD7" w:rsidP="00824BD7">
      <w:pPr>
        <w:numPr>
          <w:ilvl w:val="0"/>
          <w:numId w:val="1"/>
        </w:numPr>
      </w:pPr>
      <w:r w:rsidRPr="00824BD7">
        <w:t>1/8 t    Cinnamon Substitute</w:t>
      </w:r>
    </w:p>
    <w:p w:rsidR="00824BD7" w:rsidRPr="00824BD7" w:rsidRDefault="00824BD7" w:rsidP="00824BD7">
      <w:pPr>
        <w:numPr>
          <w:ilvl w:val="0"/>
          <w:numId w:val="1"/>
        </w:numPr>
      </w:pPr>
      <w:r w:rsidRPr="00824BD7">
        <w:t>1/8 t    Cayenne Pepper</w:t>
      </w:r>
    </w:p>
    <w:p w:rsidR="00824BD7" w:rsidRPr="00824BD7" w:rsidRDefault="00824BD7" w:rsidP="00824BD7"/>
    <w:p w:rsidR="00824BD7" w:rsidRPr="00824BD7" w:rsidRDefault="00824BD7" w:rsidP="00824BD7">
      <w:r w:rsidRPr="00824BD7">
        <w:t>Directions:</w:t>
      </w:r>
    </w:p>
    <w:p w:rsidR="00824BD7" w:rsidRPr="00824BD7" w:rsidRDefault="00824BD7" w:rsidP="00824BD7">
      <w:r w:rsidRPr="00824BD7">
        <w:t>Combine all ingredients and cook on medium heat for 45 minutes, stir occasionally.  Place all ingredients in a medium saucepan. Bring to a boil over medium-high heat; reduce heat to a simmer and cook until liquid is reduced by half, about 20 minutes. Strain through a fine-mesh sieve and let cool completely before using. Worcestershire sauce may be stored in an airtight container, refrigerated, for up to 3 months.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774CD5"/>
    <w:multiLevelType w:val="multilevel"/>
    <w:tmpl w:val="9CC2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D7"/>
    <w:rsid w:val="004D4E8A"/>
    <w:rsid w:val="00824BD7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FAE15-17BC-4562-9D2A-576A257C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2015-04-05T17:57:00Z</dcterms:created>
  <dcterms:modified xsi:type="dcterms:W3CDTF">2015-04-05T17:58:00Z</dcterms:modified>
</cp:coreProperties>
</file>