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C7" w:rsidRDefault="005952C7" w:rsidP="005952C7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52C7" w:rsidRPr="005952C7" w:rsidRDefault="005952C7" w:rsidP="005952C7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5952C7">
        <w:rPr>
          <w:rFonts w:ascii="Cambria" w:eastAsia="Calibri" w:hAnsi="Cambria" w:cs="Times New Roman"/>
          <w:b/>
          <w:sz w:val="32"/>
          <w:szCs w:val="32"/>
        </w:rPr>
        <w:t>Creamy Italian Dressing</w:t>
      </w:r>
    </w:p>
    <w:p w:rsidR="005952C7" w:rsidRPr="005952C7" w:rsidRDefault="005952C7" w:rsidP="005952C7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5952C7" w:rsidRPr="005952C7" w:rsidRDefault="005952C7" w:rsidP="005952C7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>1 c Water</w:t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  <w:t>½ t Onion Powder</w:t>
      </w:r>
    </w:p>
    <w:p w:rsidR="005952C7" w:rsidRPr="005952C7" w:rsidRDefault="005952C7" w:rsidP="005952C7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ab/>
      </w:r>
    </w:p>
    <w:p w:rsidR="005952C7" w:rsidRPr="005952C7" w:rsidRDefault="005952C7" w:rsidP="005952C7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>½ t Garlic Powder</w:t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  <w:t>¼ c Oil</w:t>
      </w:r>
    </w:p>
    <w:p w:rsidR="005952C7" w:rsidRPr="005952C7" w:rsidRDefault="005952C7" w:rsidP="005952C7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>2 T Sesame Seeds</w:t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  <w:t>½ t Italian Seasoning</w:t>
      </w:r>
    </w:p>
    <w:p w:rsidR="005952C7" w:rsidRPr="005952C7" w:rsidRDefault="005952C7" w:rsidP="005952C7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>½ t Pimentos</w:t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  <w:t>1 T Maple Syrup</w:t>
      </w:r>
    </w:p>
    <w:p w:rsidR="005952C7" w:rsidRPr="005952C7" w:rsidRDefault="005952C7" w:rsidP="005952C7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 xml:space="preserve">⅛ </w:t>
      </w:r>
      <w:proofErr w:type="gramStart"/>
      <w:r w:rsidRPr="005952C7">
        <w:rPr>
          <w:rFonts w:ascii="Cambria" w:eastAsia="Calibri" w:hAnsi="Cambria" w:cs="Times New Roman"/>
          <w:sz w:val="28"/>
          <w:szCs w:val="28"/>
        </w:rPr>
        <w:t>c</w:t>
      </w:r>
      <w:proofErr w:type="gramEnd"/>
      <w:r w:rsidRPr="005952C7">
        <w:rPr>
          <w:rFonts w:ascii="Cambria" w:eastAsia="Calibri" w:hAnsi="Cambria" w:cs="Times New Roman"/>
          <w:sz w:val="28"/>
          <w:szCs w:val="28"/>
        </w:rPr>
        <w:t xml:space="preserve"> Lemon Juice</w:t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</w:r>
      <w:r w:rsidRPr="005952C7">
        <w:rPr>
          <w:rFonts w:ascii="Cambria" w:eastAsia="Calibri" w:hAnsi="Cambria" w:cs="Times New Roman"/>
          <w:sz w:val="28"/>
          <w:szCs w:val="28"/>
        </w:rPr>
        <w:tab/>
        <w:t>¾ t Pink Salt</w:t>
      </w:r>
    </w:p>
    <w:p w:rsidR="005952C7" w:rsidRPr="005952C7" w:rsidRDefault="005952C7" w:rsidP="005952C7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>Dash Cayenne (opt)</w:t>
      </w:r>
    </w:p>
    <w:p w:rsidR="005952C7" w:rsidRPr="005952C7" w:rsidRDefault="005952C7" w:rsidP="005952C7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</w:p>
    <w:p w:rsidR="005952C7" w:rsidRPr="005952C7" w:rsidRDefault="005952C7" w:rsidP="005952C7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5952C7">
        <w:rPr>
          <w:rFonts w:ascii="Cambria" w:eastAsia="Calibri" w:hAnsi="Cambria" w:cs="Times New Roman"/>
          <w:sz w:val="28"/>
          <w:szCs w:val="28"/>
        </w:rPr>
        <w:t>Instructions:  Blend and until smooth.  Chill and serve.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7"/>
    <w:rsid w:val="004D4E8A"/>
    <w:rsid w:val="005952C7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56F09-3810-4765-AAEB-CF48AAB6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2015-04-01T20:37:00Z</dcterms:created>
  <dcterms:modified xsi:type="dcterms:W3CDTF">2015-04-01T20:37:00Z</dcterms:modified>
</cp:coreProperties>
</file>